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8307" w14:textId="38DD890A" w:rsidR="00BF257E" w:rsidRDefault="005B45FF" w:rsidP="00E30E2C">
      <w:pPr>
        <w:jc w:val="center"/>
        <w:rPr>
          <w:rFonts w:asciiTheme="minorHAnsi" w:hAnsiTheme="minorHAnsi" w:cs="Tahoma"/>
          <w:b/>
          <w:sz w:val="32"/>
        </w:rPr>
      </w:pPr>
      <w:r>
        <w:rPr>
          <w:noProof/>
        </w:rPr>
        <w:drawing>
          <wp:anchor distT="0" distB="0" distL="114300" distR="114300" simplePos="0" relativeHeight="251658240" behindDoc="0" locked="0" layoutInCell="1" allowOverlap="1" wp14:anchorId="09D7F940" wp14:editId="73825777">
            <wp:simplePos x="0" y="0"/>
            <wp:positionH relativeFrom="column">
              <wp:posOffset>4143375</wp:posOffset>
            </wp:positionH>
            <wp:positionV relativeFrom="paragraph">
              <wp:posOffset>-457200</wp:posOffset>
            </wp:positionV>
            <wp:extent cx="2019300" cy="745212"/>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l_Presentatio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745212"/>
                    </a:xfrm>
                    <a:prstGeom prst="rect">
                      <a:avLst/>
                    </a:prstGeom>
                  </pic:spPr>
                </pic:pic>
              </a:graphicData>
            </a:graphic>
          </wp:anchor>
        </w:drawing>
      </w:r>
    </w:p>
    <w:p w14:paraId="55957537" w14:textId="77777777" w:rsidR="00BF257E" w:rsidRDefault="00BF257E" w:rsidP="00BF257E">
      <w:pPr>
        <w:jc w:val="center"/>
        <w:rPr>
          <w:rFonts w:asciiTheme="minorHAnsi" w:hAnsiTheme="minorHAnsi" w:cs="Tahoma"/>
          <w:b/>
          <w:sz w:val="32"/>
        </w:rPr>
      </w:pPr>
    </w:p>
    <w:p w14:paraId="61BE985E" w14:textId="77777777" w:rsidR="00BF257E" w:rsidRPr="00BF257E" w:rsidRDefault="00BF257E" w:rsidP="00BF257E">
      <w:pPr>
        <w:jc w:val="center"/>
        <w:rPr>
          <w:rFonts w:asciiTheme="minorHAnsi" w:hAnsiTheme="minorHAnsi" w:cs="Tahoma"/>
          <w:b/>
          <w:sz w:val="32"/>
        </w:rPr>
      </w:pPr>
      <w:r w:rsidRPr="00BF257E">
        <w:rPr>
          <w:rFonts w:asciiTheme="minorHAnsi" w:hAnsiTheme="minorHAnsi" w:cs="Tahoma"/>
          <w:b/>
          <w:sz w:val="32"/>
        </w:rPr>
        <w:t>Application Guidance</w:t>
      </w:r>
      <w:r w:rsidRPr="00BF257E">
        <w:t xml:space="preserve"> </w:t>
      </w:r>
    </w:p>
    <w:p w14:paraId="67E842BC" w14:textId="77777777" w:rsidR="00BF257E" w:rsidRPr="00BF257E" w:rsidRDefault="00BF257E" w:rsidP="00BF257E">
      <w:pPr>
        <w:tabs>
          <w:tab w:val="left" w:pos="5925"/>
        </w:tabs>
        <w:rPr>
          <w:rFonts w:asciiTheme="minorHAnsi" w:hAnsiTheme="minorHAnsi" w:cs="Tahoma"/>
        </w:rPr>
      </w:pPr>
      <w:r w:rsidRPr="00BF257E">
        <w:rPr>
          <w:rFonts w:asciiTheme="minorHAnsi" w:hAnsiTheme="minorHAnsi" w:cs="Tahoma"/>
        </w:rPr>
        <w:tab/>
      </w:r>
    </w:p>
    <w:p w14:paraId="54551869"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 xml:space="preserve">Please read these guidelines carefully before completing your application form.   </w:t>
      </w:r>
    </w:p>
    <w:p w14:paraId="5F96667C" w14:textId="77777777" w:rsidR="00BF257E" w:rsidRPr="00BF257E" w:rsidRDefault="00BF257E" w:rsidP="00BF257E">
      <w:pPr>
        <w:pStyle w:val="ListParagraph"/>
        <w:rPr>
          <w:rFonts w:asciiTheme="minorHAnsi" w:hAnsiTheme="minorHAnsi" w:cs="Tahoma"/>
        </w:rPr>
      </w:pPr>
    </w:p>
    <w:p w14:paraId="27E683EE"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 xml:space="preserve">If you are applying for more than one vacancy, please fill in a different application form for each vacancy. </w:t>
      </w:r>
    </w:p>
    <w:p w14:paraId="516015FB" w14:textId="77777777" w:rsidR="00BF257E" w:rsidRPr="00BF257E" w:rsidRDefault="00BF257E" w:rsidP="00BF257E">
      <w:pPr>
        <w:ind w:left="360"/>
        <w:rPr>
          <w:rFonts w:asciiTheme="minorHAnsi" w:hAnsiTheme="minorHAnsi" w:cs="Tahoma"/>
        </w:rPr>
      </w:pPr>
    </w:p>
    <w:p w14:paraId="6E3813D3"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The application form plays an important part in our selection process.  It is vital that you fill it in as fully and accurately as possible.</w:t>
      </w:r>
    </w:p>
    <w:p w14:paraId="785D7717" w14:textId="77777777" w:rsidR="00BF257E" w:rsidRPr="00BF257E" w:rsidRDefault="00BF257E" w:rsidP="00BF257E">
      <w:pPr>
        <w:pStyle w:val="ListParagraph"/>
        <w:rPr>
          <w:rFonts w:asciiTheme="minorHAnsi" w:hAnsiTheme="minorHAnsi" w:cs="Tahoma"/>
        </w:rPr>
      </w:pPr>
    </w:p>
    <w:p w14:paraId="34AEADDC"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Please only include your CV (curriculum vitae) as supporting evidence for your application form and not in place of completing any sections of the form.</w:t>
      </w:r>
    </w:p>
    <w:p w14:paraId="2C50982E" w14:textId="77777777" w:rsidR="00BF257E" w:rsidRPr="00BF257E" w:rsidRDefault="00BF257E" w:rsidP="00BF257E">
      <w:pPr>
        <w:pStyle w:val="ListParagraph"/>
        <w:rPr>
          <w:rFonts w:asciiTheme="minorHAnsi" w:hAnsiTheme="minorHAnsi" w:cs="Tahoma"/>
        </w:rPr>
      </w:pPr>
      <w:r w:rsidRPr="00BF257E">
        <w:rPr>
          <w:rFonts w:asciiTheme="minorHAnsi" w:hAnsiTheme="minorHAnsi" w:cs="Tahoma"/>
        </w:rPr>
        <w:t xml:space="preserve">  </w:t>
      </w:r>
    </w:p>
    <w:p w14:paraId="2AEAEC96" w14:textId="633DD4DC"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 xml:space="preserve">Please make sure you read the Job Description </w:t>
      </w:r>
      <w:r w:rsidR="000E5A91">
        <w:rPr>
          <w:rFonts w:asciiTheme="minorHAnsi" w:hAnsiTheme="minorHAnsi" w:cs="Tahoma"/>
        </w:rPr>
        <w:t xml:space="preserve">and person specification </w:t>
      </w:r>
      <w:r w:rsidRPr="00BF257E">
        <w:rPr>
          <w:rFonts w:asciiTheme="minorHAnsi" w:hAnsiTheme="minorHAnsi" w:cs="Tahoma"/>
        </w:rPr>
        <w:t>for the vacancy you are applying for fully before you complete the application form.  This will help you decide if you are a suitable applicant for the job.</w:t>
      </w:r>
    </w:p>
    <w:p w14:paraId="11830219" w14:textId="77777777" w:rsidR="00BF257E" w:rsidRPr="00BF257E" w:rsidRDefault="00BF257E" w:rsidP="00BF257E">
      <w:pPr>
        <w:pStyle w:val="ListParagraph"/>
        <w:rPr>
          <w:rFonts w:asciiTheme="minorHAnsi" w:hAnsiTheme="minorHAnsi" w:cs="Tahoma"/>
        </w:rPr>
      </w:pPr>
    </w:p>
    <w:p w14:paraId="69F4371F" w14:textId="65A04770" w:rsid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 xml:space="preserve">If it is not possible to complete the electronic application form, we are happy to receive a written version posted to: </w:t>
      </w:r>
    </w:p>
    <w:p w14:paraId="50E18940" w14:textId="77777777" w:rsidR="000E5A91" w:rsidRPr="000E5A91" w:rsidRDefault="000E5A91" w:rsidP="000E5A91">
      <w:pPr>
        <w:rPr>
          <w:rFonts w:asciiTheme="minorHAnsi" w:hAnsiTheme="minorHAnsi" w:cs="Tahoma"/>
        </w:rPr>
      </w:pPr>
    </w:p>
    <w:p w14:paraId="58F38963" w14:textId="77777777" w:rsidR="00BF257E" w:rsidRPr="00BF257E" w:rsidRDefault="00BF257E" w:rsidP="00AF0F3A">
      <w:pPr>
        <w:ind w:left="720"/>
        <w:rPr>
          <w:rFonts w:asciiTheme="minorHAnsi" w:hAnsiTheme="minorHAnsi" w:cs="Tahoma"/>
          <w:sz w:val="24"/>
          <w:szCs w:val="20"/>
          <w:lang w:val="en-US"/>
        </w:rPr>
      </w:pPr>
      <w:r w:rsidRPr="00BF257E">
        <w:rPr>
          <w:rFonts w:asciiTheme="minorHAnsi" w:hAnsiTheme="minorHAnsi" w:cs="Tahoma"/>
          <w:sz w:val="24"/>
          <w:szCs w:val="20"/>
          <w:lang w:val="en-US"/>
        </w:rPr>
        <w:t>HR Department</w:t>
      </w:r>
    </w:p>
    <w:p w14:paraId="11EA6EBD" w14:textId="77777777" w:rsidR="00BF257E" w:rsidRPr="00BF257E" w:rsidRDefault="00BF257E" w:rsidP="00AF0F3A">
      <w:pPr>
        <w:ind w:left="720"/>
        <w:rPr>
          <w:rFonts w:asciiTheme="minorHAnsi" w:hAnsiTheme="minorHAnsi" w:cs="Tahoma"/>
          <w:sz w:val="24"/>
          <w:szCs w:val="20"/>
          <w:lang w:val="en-US"/>
        </w:rPr>
      </w:pPr>
      <w:r w:rsidRPr="00BF257E">
        <w:rPr>
          <w:rFonts w:asciiTheme="minorHAnsi" w:hAnsiTheme="minorHAnsi" w:cs="Tahoma"/>
          <w:sz w:val="24"/>
          <w:szCs w:val="20"/>
          <w:lang w:val="en-US"/>
        </w:rPr>
        <w:t>Portal Training</w:t>
      </w:r>
    </w:p>
    <w:p w14:paraId="69A6FEFB" w14:textId="77777777" w:rsidR="00BF257E" w:rsidRPr="00BF257E" w:rsidRDefault="00BF257E" w:rsidP="00AF0F3A">
      <w:pPr>
        <w:ind w:left="720"/>
        <w:rPr>
          <w:rFonts w:asciiTheme="minorHAnsi" w:hAnsiTheme="minorHAnsi" w:cs="Tahoma"/>
          <w:sz w:val="24"/>
          <w:szCs w:val="20"/>
          <w:lang w:val="en-US"/>
        </w:rPr>
      </w:pPr>
      <w:r w:rsidRPr="00BF257E">
        <w:rPr>
          <w:rFonts w:asciiTheme="minorHAnsi" w:hAnsiTheme="minorHAnsi" w:cs="Tahoma"/>
          <w:sz w:val="24"/>
          <w:szCs w:val="20"/>
          <w:lang w:val="en-US"/>
        </w:rPr>
        <w:t>Ocean Park House</w:t>
      </w:r>
    </w:p>
    <w:p w14:paraId="4690D779" w14:textId="77777777" w:rsidR="00BF257E" w:rsidRPr="00BF257E" w:rsidRDefault="00BF257E" w:rsidP="00AF0F3A">
      <w:pPr>
        <w:ind w:left="720"/>
        <w:rPr>
          <w:rFonts w:asciiTheme="minorHAnsi" w:hAnsiTheme="minorHAnsi" w:cs="Tahoma"/>
          <w:sz w:val="24"/>
          <w:szCs w:val="20"/>
          <w:lang w:val="en-US"/>
        </w:rPr>
      </w:pPr>
      <w:r w:rsidRPr="00BF257E">
        <w:rPr>
          <w:rFonts w:asciiTheme="minorHAnsi" w:hAnsiTheme="minorHAnsi" w:cs="Tahoma"/>
          <w:sz w:val="24"/>
          <w:szCs w:val="20"/>
          <w:lang w:val="en-US"/>
        </w:rPr>
        <w:t>East Tyndall Street</w:t>
      </w:r>
    </w:p>
    <w:p w14:paraId="3DA71333" w14:textId="77777777" w:rsidR="00BF257E" w:rsidRPr="00BF257E" w:rsidRDefault="00BF257E" w:rsidP="00AF0F3A">
      <w:pPr>
        <w:ind w:left="720"/>
        <w:rPr>
          <w:rFonts w:asciiTheme="minorHAnsi" w:hAnsiTheme="minorHAnsi" w:cs="Tahoma"/>
          <w:sz w:val="24"/>
          <w:szCs w:val="20"/>
          <w:lang w:val="en-US"/>
        </w:rPr>
      </w:pPr>
      <w:r w:rsidRPr="00BF257E">
        <w:rPr>
          <w:rFonts w:asciiTheme="minorHAnsi" w:hAnsiTheme="minorHAnsi" w:cs="Tahoma"/>
          <w:sz w:val="24"/>
          <w:szCs w:val="20"/>
          <w:lang w:val="en-US"/>
        </w:rPr>
        <w:t>Cardiff</w:t>
      </w:r>
    </w:p>
    <w:p w14:paraId="4D9867FD" w14:textId="2E11098A" w:rsidR="00BF257E" w:rsidRDefault="00BF257E" w:rsidP="00AF0F3A">
      <w:pPr>
        <w:ind w:left="720"/>
        <w:rPr>
          <w:rFonts w:asciiTheme="minorHAnsi" w:hAnsiTheme="minorHAnsi" w:cs="Tahoma"/>
          <w:sz w:val="24"/>
          <w:szCs w:val="20"/>
          <w:lang w:val="en-US"/>
        </w:rPr>
      </w:pPr>
      <w:r w:rsidRPr="00BF257E">
        <w:rPr>
          <w:rFonts w:asciiTheme="minorHAnsi" w:hAnsiTheme="minorHAnsi" w:cs="Tahoma"/>
          <w:sz w:val="24"/>
          <w:szCs w:val="20"/>
          <w:lang w:val="en-US"/>
        </w:rPr>
        <w:t>CF24 5ET</w:t>
      </w:r>
    </w:p>
    <w:p w14:paraId="5EA7C793" w14:textId="77777777" w:rsidR="000E5A91" w:rsidRPr="00BF257E" w:rsidRDefault="000E5A91" w:rsidP="00AF0F3A">
      <w:pPr>
        <w:ind w:left="720"/>
        <w:rPr>
          <w:rFonts w:asciiTheme="minorHAnsi" w:hAnsiTheme="minorHAnsi" w:cs="Tahoma"/>
          <w:sz w:val="24"/>
          <w:szCs w:val="20"/>
          <w:lang w:val="en-US"/>
        </w:rPr>
      </w:pPr>
    </w:p>
    <w:p w14:paraId="6ADA344B" w14:textId="77777777" w:rsidR="00BF257E" w:rsidRPr="00BF257E" w:rsidRDefault="00BF257E" w:rsidP="00BF257E">
      <w:pPr>
        <w:ind w:left="720"/>
        <w:rPr>
          <w:rFonts w:asciiTheme="minorHAnsi" w:hAnsiTheme="minorHAnsi" w:cs="Tahoma"/>
          <w:sz w:val="24"/>
        </w:rPr>
      </w:pPr>
      <w:r w:rsidRPr="00BF257E">
        <w:rPr>
          <w:rFonts w:asciiTheme="minorHAnsi" w:hAnsiTheme="minorHAnsi" w:cs="Tahoma"/>
          <w:sz w:val="24"/>
        </w:rPr>
        <w:t>Please complete this in black ink only, making</w:t>
      </w:r>
      <w:r>
        <w:rPr>
          <w:rFonts w:asciiTheme="minorHAnsi" w:hAnsiTheme="minorHAnsi" w:cs="Tahoma"/>
          <w:sz w:val="24"/>
        </w:rPr>
        <w:t xml:space="preserve"> sure that the information </w:t>
      </w:r>
      <w:r w:rsidRPr="00BF257E">
        <w:rPr>
          <w:rFonts w:asciiTheme="minorHAnsi" w:hAnsiTheme="minorHAnsi" w:cs="Tahoma"/>
          <w:sz w:val="24"/>
        </w:rPr>
        <w:t>is clear and legible.</w:t>
      </w:r>
    </w:p>
    <w:p w14:paraId="501503DA" w14:textId="77777777" w:rsidR="00BF257E" w:rsidRPr="00BF257E" w:rsidRDefault="00BF257E" w:rsidP="00BF257E">
      <w:pPr>
        <w:pStyle w:val="ListParagraph"/>
        <w:rPr>
          <w:rFonts w:asciiTheme="minorHAnsi" w:hAnsiTheme="minorHAnsi" w:cs="Tahoma"/>
        </w:rPr>
      </w:pPr>
    </w:p>
    <w:p w14:paraId="51419D88"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b/>
          <w:bCs/>
          <w:szCs w:val="22"/>
        </w:rPr>
        <w:t>ADDITIONAL INFORMATION</w:t>
      </w:r>
      <w:r w:rsidRPr="00BF257E">
        <w:rPr>
          <w:rFonts w:asciiTheme="minorHAnsi" w:hAnsiTheme="minorHAnsi" w:cs="Tahoma"/>
          <w:bCs/>
          <w:szCs w:val="22"/>
        </w:rPr>
        <w:t xml:space="preserve">. </w:t>
      </w:r>
      <w:r w:rsidRPr="00BF257E">
        <w:rPr>
          <w:rFonts w:asciiTheme="minorHAnsi" w:hAnsiTheme="minorHAnsi" w:cs="Tahoma"/>
        </w:rPr>
        <w:t xml:space="preserve">We will pay attention to how well your experience and skills meet the criteria of the Job Description.  You should, therefore, make clear how you meet these criteria.  If you feel you need more space in any section of the application form, please use extra sheets of paper putting your name and the job you are applying for at the top of each sheet.  </w:t>
      </w:r>
    </w:p>
    <w:p w14:paraId="5D45545A" w14:textId="77777777" w:rsidR="00BF257E" w:rsidRPr="00BF257E" w:rsidRDefault="00BF257E" w:rsidP="00BF257E">
      <w:pPr>
        <w:pStyle w:val="ListParagraph"/>
        <w:rPr>
          <w:rFonts w:asciiTheme="minorHAnsi" w:hAnsiTheme="minorHAnsi" w:cs="Tahoma"/>
        </w:rPr>
      </w:pPr>
    </w:p>
    <w:p w14:paraId="47C1FAC1"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 xml:space="preserve">To apply for a vacancy, you must be eligible to work in the UK. </w:t>
      </w:r>
    </w:p>
    <w:p w14:paraId="77BD93D4" w14:textId="77777777" w:rsidR="00BF257E" w:rsidRPr="00BF257E" w:rsidRDefault="00BF257E" w:rsidP="00BF257E">
      <w:pPr>
        <w:pStyle w:val="ListParagraph"/>
        <w:rPr>
          <w:rFonts w:asciiTheme="minorHAnsi" w:hAnsiTheme="minorHAnsi" w:cs="Tahoma"/>
        </w:rPr>
      </w:pPr>
    </w:p>
    <w:p w14:paraId="3EDD246D"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b/>
          <w:bCs/>
          <w:szCs w:val="22"/>
        </w:rPr>
        <w:t>PORTAL’S CORE VALUES</w:t>
      </w:r>
      <w:r w:rsidRPr="00BF257E">
        <w:rPr>
          <w:rFonts w:asciiTheme="minorHAnsi" w:hAnsiTheme="minorHAnsi" w:cs="Tahoma"/>
          <w:szCs w:val="22"/>
        </w:rPr>
        <w:t xml:space="preserve">. This is an essential part of the application form as </w:t>
      </w:r>
      <w:r w:rsidRPr="00BF257E">
        <w:rPr>
          <w:rFonts w:asciiTheme="minorHAnsi" w:hAnsiTheme="minorHAnsi" w:cs="Tahoma"/>
          <w:bCs/>
          <w:szCs w:val="22"/>
        </w:rPr>
        <w:t xml:space="preserve">Portal </w:t>
      </w:r>
      <w:r w:rsidRPr="00BF257E">
        <w:rPr>
          <w:rFonts w:asciiTheme="minorHAnsi" w:hAnsiTheme="minorHAnsi" w:cs="Tahoma"/>
          <w:szCs w:val="22"/>
        </w:rPr>
        <w:t>recruit on attitudes as well as on skills and experience.</w:t>
      </w:r>
    </w:p>
    <w:p w14:paraId="44CB3F8A" w14:textId="77777777" w:rsidR="000F6FDF" w:rsidRDefault="000F6FDF">
      <w:bookmarkStart w:id="0" w:name="_GoBack"/>
      <w:bookmarkEnd w:id="0"/>
    </w:p>
    <w:sectPr w:rsidR="000F6FD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AAF5" w14:textId="77777777" w:rsidR="001F1363" w:rsidRDefault="001F1363" w:rsidP="00C22FAA">
      <w:r>
        <w:separator/>
      </w:r>
    </w:p>
  </w:endnote>
  <w:endnote w:type="continuationSeparator" w:id="0">
    <w:p w14:paraId="0C50BCFD" w14:textId="77777777" w:rsidR="001F1363" w:rsidRDefault="001F1363" w:rsidP="00C2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5646" w14:textId="0B026CC8" w:rsidR="00C22FAA" w:rsidRDefault="00AE42D2">
    <w:pPr>
      <w:pStyle w:val="Footer"/>
    </w:pPr>
    <w:r>
      <w:t>Non-Confidential</w:t>
    </w:r>
    <w:r w:rsidR="00C22FAA">
      <w:tab/>
    </w:r>
    <w:r w:rsidR="00C22FAA">
      <w:tab/>
    </w:r>
    <w:r w:rsidR="005B45FF">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A663" w14:textId="77777777" w:rsidR="001F1363" w:rsidRDefault="001F1363" w:rsidP="00C22FAA">
      <w:r>
        <w:separator/>
      </w:r>
    </w:p>
  </w:footnote>
  <w:footnote w:type="continuationSeparator" w:id="0">
    <w:p w14:paraId="38E684E4" w14:textId="77777777" w:rsidR="001F1363" w:rsidRDefault="001F1363" w:rsidP="00C22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F00"/>
    <w:multiLevelType w:val="hybridMultilevel"/>
    <w:tmpl w:val="119A7EAC"/>
    <w:lvl w:ilvl="0" w:tplc="4AECD34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7E"/>
    <w:rsid w:val="000E5A91"/>
    <w:rsid w:val="000E66B9"/>
    <w:rsid w:val="000F6FDF"/>
    <w:rsid w:val="001F1363"/>
    <w:rsid w:val="005B45FF"/>
    <w:rsid w:val="00AE42D2"/>
    <w:rsid w:val="00AF0F3A"/>
    <w:rsid w:val="00BF257E"/>
    <w:rsid w:val="00C22FAA"/>
    <w:rsid w:val="00CF468B"/>
    <w:rsid w:val="00D93B90"/>
    <w:rsid w:val="00E30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D008"/>
  <w15:chartTrackingRefBased/>
  <w15:docId w15:val="{7DA0745D-F8DE-48BB-95CC-27EFC8F9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57E"/>
    <w:pPr>
      <w:spacing w:after="0" w:line="240" w:lineRule="auto"/>
    </w:pPr>
    <w:rPr>
      <w:rFonts w:ascii="Gill Sans MT" w:eastAsia="Times New Roman" w:hAnsi="Gill Sans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7E"/>
    <w:pPr>
      <w:ind w:left="720"/>
      <w:contextualSpacing/>
    </w:pPr>
    <w:rPr>
      <w:rFonts w:cs="Arial"/>
      <w:sz w:val="24"/>
      <w:szCs w:val="20"/>
      <w:lang w:val="en-US"/>
    </w:rPr>
  </w:style>
  <w:style w:type="paragraph" w:styleId="Header">
    <w:name w:val="header"/>
    <w:basedOn w:val="Normal"/>
    <w:link w:val="HeaderChar"/>
    <w:uiPriority w:val="99"/>
    <w:unhideWhenUsed/>
    <w:rsid w:val="00C22FAA"/>
    <w:pPr>
      <w:tabs>
        <w:tab w:val="center" w:pos="4513"/>
        <w:tab w:val="right" w:pos="9026"/>
      </w:tabs>
    </w:pPr>
  </w:style>
  <w:style w:type="character" w:customStyle="1" w:styleId="HeaderChar">
    <w:name w:val="Header Char"/>
    <w:basedOn w:val="DefaultParagraphFont"/>
    <w:link w:val="Header"/>
    <w:uiPriority w:val="99"/>
    <w:rsid w:val="00C22FAA"/>
    <w:rPr>
      <w:rFonts w:ascii="Gill Sans MT" w:eastAsia="Times New Roman" w:hAnsi="Gill Sans MT" w:cs="Times New Roman"/>
      <w:szCs w:val="24"/>
    </w:rPr>
  </w:style>
  <w:style w:type="paragraph" w:styleId="Footer">
    <w:name w:val="footer"/>
    <w:basedOn w:val="Normal"/>
    <w:link w:val="FooterChar"/>
    <w:uiPriority w:val="99"/>
    <w:unhideWhenUsed/>
    <w:rsid w:val="00C22FAA"/>
    <w:pPr>
      <w:tabs>
        <w:tab w:val="center" w:pos="4513"/>
        <w:tab w:val="right" w:pos="9026"/>
      </w:tabs>
    </w:pPr>
  </w:style>
  <w:style w:type="character" w:customStyle="1" w:styleId="FooterChar">
    <w:name w:val="Footer Char"/>
    <w:basedOn w:val="DefaultParagraphFont"/>
    <w:link w:val="Footer"/>
    <w:uiPriority w:val="99"/>
    <w:rsid w:val="00C22FAA"/>
    <w:rPr>
      <w:rFonts w:ascii="Gill Sans MT" w:eastAsia="Times New Roman" w:hAnsi="Gill Sans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10F2557ADB74DB54C8DAF0E6D04BF" ma:contentTypeVersion="14" ma:contentTypeDescription="Create a new document." ma:contentTypeScope="" ma:versionID="8104d2bd1fab1349653173294a2f2dbf">
  <xsd:schema xmlns:xsd="http://www.w3.org/2001/XMLSchema" xmlns:xs="http://www.w3.org/2001/XMLSchema" xmlns:p="http://schemas.microsoft.com/office/2006/metadata/properties" xmlns:ns1="http://schemas.microsoft.com/sharepoint/v3" xmlns:ns2="5bcc1abf-0570-4566-bc53-2298d009b6a4" xmlns:ns3="0ad4758b-38df-4d81-b011-adbde52ce947" targetNamespace="http://schemas.microsoft.com/office/2006/metadata/properties" ma:root="true" ma:fieldsID="dbeaf60a1dc84219bdbdb0c664847ce4" ns1:_="" ns2:_="" ns3:_="">
    <xsd:import namespace="http://schemas.microsoft.com/sharepoint/v3"/>
    <xsd:import namespace="5bcc1abf-0570-4566-bc53-2298d009b6a4"/>
    <xsd:import namespace="0ad4758b-38df-4d81-b011-adbde52ce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c1abf-0570-4566-bc53-2298d009b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4758b-38df-4d81-b011-adbde52ce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5C8C63-1A33-4538-BF6F-143C28D4D371}">
  <ds:schemaRefs>
    <ds:schemaRef ds:uri="http://schemas.microsoft.com/sharepoint/v3/contenttype/forms"/>
  </ds:schemaRefs>
</ds:datastoreItem>
</file>

<file path=customXml/itemProps2.xml><?xml version="1.0" encoding="utf-8"?>
<ds:datastoreItem xmlns:ds="http://schemas.openxmlformats.org/officeDocument/2006/customXml" ds:itemID="{DB3350B3-4FBC-44B8-9B00-9FCACF164FDF}"/>
</file>

<file path=customXml/itemProps3.xml><?xml version="1.0" encoding="utf-8"?>
<ds:datastoreItem xmlns:ds="http://schemas.openxmlformats.org/officeDocument/2006/customXml" ds:itemID="{69770892-081B-40DC-A72C-49DF7F286289}">
  <ds:schemaRefs>
    <ds:schemaRef ds:uri="http://schemas.openxmlformats.org/package/2006/metadata/core-properties"/>
    <ds:schemaRef ds:uri="http://schemas.microsoft.com/office/2006/metadata/properties"/>
    <ds:schemaRef ds:uri="http://schemas.microsoft.com/sharepoint/v3"/>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0ad4758b-38df-4d81-b011-adbde52ce947"/>
    <ds:schemaRef ds:uri="5bcc1abf-0570-4566-bc53-2298d009b6a4"/>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Heenan</dc:creator>
  <cp:keywords/>
  <dc:description/>
  <cp:lastModifiedBy>Sarah Heenan</cp:lastModifiedBy>
  <cp:revision>8</cp:revision>
  <dcterms:created xsi:type="dcterms:W3CDTF">2018-10-19T11:15:00Z</dcterms:created>
  <dcterms:modified xsi:type="dcterms:W3CDTF">2020-06-24T15:32:00Z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0x010100B8B10F2557ADB74DB54C8DAF0E6D04BF</vt:lpwstr>
  </property>
</Properties>
</file>